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114" w:rsidRPr="00945959" w:rsidRDefault="00945959" w:rsidP="00C75114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945959">
        <w:rPr>
          <w:rFonts w:ascii="方正小标宋简体" w:eastAsia="方正小标宋简体" w:hAnsi="宋体" w:hint="eastAsia"/>
          <w:sz w:val="44"/>
          <w:szCs w:val="44"/>
        </w:rPr>
        <w:t>舒城县公安局关于</w:t>
      </w:r>
      <w:r w:rsidR="00C75114" w:rsidRPr="00945959">
        <w:rPr>
          <w:rFonts w:ascii="方正小标宋简体" w:eastAsia="方正小标宋简体" w:hAnsi="宋体" w:hint="eastAsia"/>
          <w:sz w:val="44"/>
          <w:szCs w:val="44"/>
        </w:rPr>
        <w:t>县人大十七届四次会议</w:t>
      </w:r>
    </w:p>
    <w:p w:rsidR="00C75114" w:rsidRPr="00945959" w:rsidRDefault="00C75114" w:rsidP="00C75114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945959">
        <w:rPr>
          <w:rFonts w:ascii="方正小标宋简体" w:eastAsia="方正小标宋简体" w:hAnsi="宋体" w:hint="eastAsia"/>
          <w:sz w:val="44"/>
          <w:szCs w:val="44"/>
        </w:rPr>
        <w:t>第6</w:t>
      </w:r>
      <w:r w:rsidR="00945959" w:rsidRPr="00945959">
        <w:rPr>
          <w:rFonts w:ascii="方正小标宋简体" w:eastAsia="方正小标宋简体" w:hAnsi="宋体" w:hint="eastAsia"/>
          <w:sz w:val="44"/>
          <w:szCs w:val="44"/>
        </w:rPr>
        <w:t>号</w:t>
      </w:r>
      <w:r w:rsidRPr="00945959">
        <w:rPr>
          <w:rFonts w:ascii="方正小标宋简体" w:eastAsia="方正小标宋简体" w:hAnsi="宋体" w:hint="eastAsia"/>
          <w:sz w:val="44"/>
          <w:szCs w:val="44"/>
        </w:rPr>
        <w:t>代表建议答复的函</w:t>
      </w:r>
    </w:p>
    <w:p w:rsidR="00945959" w:rsidRDefault="00945959" w:rsidP="00603863">
      <w:pPr>
        <w:rPr>
          <w:rFonts w:ascii="仿宋" w:eastAsia="仿宋" w:hAnsi="仿宋"/>
          <w:sz w:val="32"/>
          <w:szCs w:val="32"/>
        </w:rPr>
      </w:pPr>
    </w:p>
    <w:p w:rsidR="00603863" w:rsidRPr="00945959" w:rsidRDefault="00603863" w:rsidP="0094595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945959">
        <w:rPr>
          <w:rFonts w:ascii="仿宋_GB2312" w:eastAsia="仿宋_GB2312" w:hAnsi="仿宋" w:hint="eastAsia"/>
          <w:sz w:val="32"/>
          <w:szCs w:val="32"/>
        </w:rPr>
        <w:t>王良保代表：</w:t>
      </w:r>
    </w:p>
    <w:p w:rsidR="00292875" w:rsidRPr="00945959" w:rsidRDefault="00292875" w:rsidP="0094595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45959">
        <w:rPr>
          <w:rFonts w:ascii="仿宋_GB2312" w:eastAsia="仿宋_GB2312" w:hAnsi="仿宋" w:hint="eastAsia"/>
          <w:sz w:val="32"/>
          <w:szCs w:val="32"/>
        </w:rPr>
        <w:t>您</w:t>
      </w:r>
      <w:r w:rsidR="00945959">
        <w:rPr>
          <w:rFonts w:ascii="仿宋_GB2312" w:eastAsia="仿宋_GB2312" w:hAnsi="仿宋" w:hint="eastAsia"/>
          <w:sz w:val="32"/>
          <w:szCs w:val="32"/>
        </w:rPr>
        <w:t>在</w:t>
      </w:r>
      <w:r w:rsidR="00945959" w:rsidRPr="00945959">
        <w:rPr>
          <w:rFonts w:ascii="仿宋_GB2312" w:eastAsia="仿宋_GB2312" w:hAnsi="仿宋" w:hint="eastAsia"/>
          <w:sz w:val="32"/>
          <w:szCs w:val="32"/>
        </w:rPr>
        <w:t>县人大十七届四次会议期间</w:t>
      </w:r>
      <w:r w:rsidRPr="00945959">
        <w:rPr>
          <w:rFonts w:ascii="仿宋_GB2312" w:eastAsia="仿宋_GB2312" w:hAnsi="仿宋" w:hint="eastAsia"/>
          <w:sz w:val="32"/>
          <w:szCs w:val="32"/>
        </w:rPr>
        <w:t>提出的</w:t>
      </w:r>
      <w:r w:rsidR="00945959">
        <w:rPr>
          <w:rFonts w:ascii="仿宋_GB2312" w:eastAsia="仿宋_GB2312" w:hAnsi="仿宋" w:hint="eastAsia"/>
          <w:sz w:val="32"/>
          <w:szCs w:val="32"/>
        </w:rPr>
        <w:t>《</w:t>
      </w:r>
      <w:r w:rsidR="00945959" w:rsidRPr="00945959">
        <w:rPr>
          <w:rFonts w:ascii="仿宋_GB2312" w:eastAsia="仿宋_GB2312" w:hAnsi="仿宋" w:hint="eastAsia"/>
          <w:sz w:val="32"/>
          <w:szCs w:val="32"/>
        </w:rPr>
        <w:t>关于解决城关镇东门路—欣然南溪C段—南溪路段车辆乱停</w:t>
      </w:r>
      <w:r w:rsidR="00945959">
        <w:rPr>
          <w:rFonts w:ascii="仿宋_GB2312" w:eastAsia="仿宋_GB2312" w:hAnsi="仿宋" w:hint="eastAsia"/>
          <w:sz w:val="32"/>
          <w:szCs w:val="32"/>
        </w:rPr>
        <w:t>问题》建议</w:t>
      </w:r>
      <w:r w:rsidRPr="00945959">
        <w:rPr>
          <w:rFonts w:ascii="仿宋_GB2312" w:eastAsia="仿宋_GB2312" w:hAnsi="仿宋" w:hint="eastAsia"/>
          <w:sz w:val="32"/>
          <w:szCs w:val="32"/>
        </w:rPr>
        <w:t>收悉，经研究办理，现答复如下：</w:t>
      </w:r>
    </w:p>
    <w:p w:rsidR="00740D10" w:rsidRPr="00945959" w:rsidRDefault="00603863" w:rsidP="0094595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45959">
        <w:rPr>
          <w:rFonts w:ascii="仿宋_GB2312" w:eastAsia="仿宋_GB2312" w:hAnsi="仿宋" w:hint="eastAsia"/>
          <w:sz w:val="32"/>
          <w:szCs w:val="32"/>
        </w:rPr>
        <w:t>针对东门路-欣然南溪C段-南溪路车辆乱停乱放，我局交管大队加大了整治力度。一是借助一切宣传载体，讲解交通安全法规</w:t>
      </w:r>
      <w:r w:rsidR="00BD65B4" w:rsidRPr="00945959">
        <w:rPr>
          <w:rFonts w:ascii="仿宋_GB2312" w:eastAsia="仿宋_GB2312" w:hAnsi="仿宋" w:hint="eastAsia"/>
          <w:sz w:val="32"/>
          <w:szCs w:val="32"/>
        </w:rPr>
        <w:t>、曝光典型违法案例、报道交警工作动态，以扩大社会知情面，提高法规知晓率。二是布置警力</w:t>
      </w:r>
      <w:r w:rsidRPr="00945959">
        <w:rPr>
          <w:rFonts w:ascii="仿宋_GB2312" w:eastAsia="仿宋_GB2312" w:hAnsi="仿宋" w:hint="eastAsia"/>
          <w:sz w:val="32"/>
          <w:szCs w:val="32"/>
        </w:rPr>
        <w:t>对该处</w:t>
      </w:r>
      <w:r w:rsidR="00BD65B4" w:rsidRPr="00945959">
        <w:rPr>
          <w:rFonts w:ascii="仿宋_GB2312" w:eastAsia="仿宋_GB2312" w:hAnsi="仿宋" w:hint="eastAsia"/>
          <w:sz w:val="32"/>
          <w:szCs w:val="32"/>
        </w:rPr>
        <w:t>加强</w:t>
      </w:r>
      <w:r w:rsidRPr="00945959">
        <w:rPr>
          <w:rFonts w:ascii="仿宋_GB2312" w:eastAsia="仿宋_GB2312" w:hAnsi="仿宋" w:hint="eastAsia"/>
          <w:sz w:val="32"/>
          <w:szCs w:val="32"/>
        </w:rPr>
        <w:t>流动巡逻，发现违停车辆立即录入、依法处罚。三是就选址增设停车场、进一步缓解</w:t>
      </w:r>
      <w:r w:rsidR="00740D10" w:rsidRPr="00945959">
        <w:rPr>
          <w:rFonts w:ascii="仿宋_GB2312" w:eastAsia="仿宋_GB2312" w:hAnsi="仿宋" w:hint="eastAsia"/>
          <w:sz w:val="32"/>
          <w:szCs w:val="32"/>
        </w:rPr>
        <w:t>停车难的</w:t>
      </w:r>
      <w:r w:rsidRPr="00945959">
        <w:rPr>
          <w:rFonts w:ascii="仿宋_GB2312" w:eastAsia="仿宋_GB2312" w:hAnsi="仿宋" w:hint="eastAsia"/>
          <w:sz w:val="32"/>
          <w:szCs w:val="32"/>
        </w:rPr>
        <w:t>压力</w:t>
      </w:r>
      <w:r w:rsidR="00740D10" w:rsidRPr="00945959">
        <w:rPr>
          <w:rFonts w:ascii="仿宋_GB2312" w:eastAsia="仿宋_GB2312" w:hAnsi="仿宋" w:hint="eastAsia"/>
          <w:sz w:val="32"/>
          <w:szCs w:val="32"/>
        </w:rPr>
        <w:t>，积极向有关部门建言献策。四是自4月2日起，县政府组织公安、交通、城管三部门，合力整治大货车乱停乱放等。据统计，自4月2日至</w:t>
      </w:r>
      <w:r w:rsidR="00BD65B4" w:rsidRPr="00945959">
        <w:rPr>
          <w:rFonts w:ascii="仿宋_GB2312" w:eastAsia="仿宋_GB2312" w:hAnsi="仿宋" w:hint="eastAsia"/>
          <w:sz w:val="32"/>
          <w:szCs w:val="32"/>
        </w:rPr>
        <w:t>8</w:t>
      </w:r>
      <w:r w:rsidR="00740D10" w:rsidRPr="00945959">
        <w:rPr>
          <w:rFonts w:ascii="仿宋_GB2312" w:eastAsia="仿宋_GB2312" w:hAnsi="仿宋" w:hint="eastAsia"/>
          <w:sz w:val="32"/>
          <w:szCs w:val="32"/>
        </w:rPr>
        <w:t>月</w:t>
      </w:r>
      <w:r w:rsidR="00BD65B4" w:rsidRPr="00945959">
        <w:rPr>
          <w:rFonts w:ascii="仿宋_GB2312" w:eastAsia="仿宋_GB2312" w:hAnsi="仿宋" w:hint="eastAsia"/>
          <w:sz w:val="32"/>
          <w:szCs w:val="32"/>
        </w:rPr>
        <w:t>13</w:t>
      </w:r>
      <w:r w:rsidR="00740D10" w:rsidRPr="00945959">
        <w:rPr>
          <w:rFonts w:ascii="仿宋_GB2312" w:eastAsia="仿宋_GB2312" w:hAnsi="仿宋" w:hint="eastAsia"/>
          <w:sz w:val="32"/>
          <w:szCs w:val="32"/>
        </w:rPr>
        <w:t>日共查处</w:t>
      </w:r>
      <w:proofErr w:type="gramStart"/>
      <w:r w:rsidR="00740D10" w:rsidRPr="00945959">
        <w:rPr>
          <w:rFonts w:ascii="仿宋_GB2312" w:eastAsia="仿宋_GB2312" w:hAnsi="仿宋" w:hint="eastAsia"/>
          <w:sz w:val="32"/>
          <w:szCs w:val="32"/>
        </w:rPr>
        <w:t>违停大货车</w:t>
      </w:r>
      <w:proofErr w:type="gramEnd"/>
      <w:r w:rsidR="00740D10" w:rsidRPr="00945959">
        <w:rPr>
          <w:rFonts w:ascii="仿宋_GB2312" w:eastAsia="仿宋_GB2312" w:hAnsi="仿宋" w:hint="eastAsia"/>
          <w:sz w:val="32"/>
          <w:szCs w:val="32"/>
        </w:rPr>
        <w:t>2</w:t>
      </w:r>
      <w:r w:rsidR="00BD65B4" w:rsidRPr="00945959">
        <w:rPr>
          <w:rFonts w:ascii="仿宋_GB2312" w:eastAsia="仿宋_GB2312" w:hAnsi="仿宋" w:hint="eastAsia"/>
          <w:sz w:val="32"/>
          <w:szCs w:val="32"/>
        </w:rPr>
        <w:t>94</w:t>
      </w:r>
      <w:r w:rsidR="00740D10" w:rsidRPr="00945959">
        <w:rPr>
          <w:rFonts w:ascii="仿宋_GB2312" w:eastAsia="仿宋_GB2312" w:hAnsi="仿宋" w:hint="eastAsia"/>
          <w:sz w:val="32"/>
          <w:szCs w:val="32"/>
        </w:rPr>
        <w:t>辆。经整治，乱停乱放车辆</w:t>
      </w:r>
      <w:r w:rsidR="00BD65B4" w:rsidRPr="00945959">
        <w:rPr>
          <w:rFonts w:ascii="仿宋_GB2312" w:eastAsia="仿宋_GB2312" w:hAnsi="仿宋" w:hint="eastAsia"/>
          <w:sz w:val="32"/>
          <w:szCs w:val="32"/>
        </w:rPr>
        <w:t>已明显减少，此项工作在持续推进中。</w:t>
      </w:r>
    </w:p>
    <w:p w:rsidR="00945959" w:rsidRPr="00945959" w:rsidRDefault="00945959" w:rsidP="0094595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45959">
        <w:rPr>
          <w:rFonts w:ascii="仿宋_GB2312" w:eastAsia="仿宋_GB2312" w:hAnsi="仿宋" w:hint="eastAsia"/>
          <w:sz w:val="32"/>
          <w:szCs w:val="32"/>
        </w:rPr>
        <w:t>办复类别：</w:t>
      </w:r>
      <w:r>
        <w:rPr>
          <w:rFonts w:ascii="仿宋_GB2312" w:eastAsia="仿宋_GB2312" w:hAnsi="仿宋" w:hint="eastAsia"/>
          <w:sz w:val="32"/>
          <w:szCs w:val="32"/>
        </w:rPr>
        <w:t>A</w:t>
      </w:r>
      <w:r w:rsidRPr="00945959">
        <w:rPr>
          <w:rFonts w:ascii="仿宋_GB2312" w:eastAsia="仿宋_GB2312" w:hAnsi="仿宋" w:hint="eastAsia"/>
          <w:sz w:val="32"/>
          <w:szCs w:val="32"/>
        </w:rPr>
        <w:t>类</w:t>
      </w:r>
    </w:p>
    <w:p w:rsidR="00945959" w:rsidRPr="00945959" w:rsidRDefault="00945959" w:rsidP="0094595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45959">
        <w:rPr>
          <w:rFonts w:ascii="仿宋_GB2312" w:eastAsia="仿宋_GB2312" w:hAnsi="仿宋" w:hint="eastAsia"/>
          <w:sz w:val="32"/>
          <w:szCs w:val="32"/>
        </w:rPr>
        <w:t>联系单位：舒城县</w:t>
      </w:r>
      <w:r>
        <w:rPr>
          <w:rFonts w:ascii="仿宋_GB2312" w:eastAsia="仿宋_GB2312" w:hAnsi="仿宋" w:hint="eastAsia"/>
          <w:sz w:val="32"/>
          <w:szCs w:val="32"/>
        </w:rPr>
        <w:t xml:space="preserve">公安局 </w:t>
      </w:r>
    </w:p>
    <w:p w:rsidR="00945959" w:rsidRPr="00945959" w:rsidRDefault="00945959" w:rsidP="0094595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45959">
        <w:rPr>
          <w:rFonts w:ascii="仿宋_GB2312" w:eastAsia="仿宋_GB2312" w:hAnsi="仿宋" w:hint="eastAsia"/>
          <w:sz w:val="32"/>
          <w:szCs w:val="32"/>
        </w:rPr>
        <w:t>联系电话：0564—</w:t>
      </w:r>
      <w:r w:rsidR="007A70E9">
        <w:rPr>
          <w:rFonts w:ascii="仿宋_GB2312" w:eastAsia="仿宋_GB2312" w:hAnsi="仿宋" w:hint="eastAsia"/>
          <w:sz w:val="32"/>
          <w:szCs w:val="32"/>
        </w:rPr>
        <w:t>8664306</w:t>
      </w:r>
    </w:p>
    <w:p w:rsidR="00945959" w:rsidRDefault="00945959" w:rsidP="00945959">
      <w:pPr>
        <w:pStyle w:val="a5"/>
        <w:jc w:val="center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                </w:t>
      </w:r>
    </w:p>
    <w:p w:rsidR="00BD65B4" w:rsidRPr="00945959" w:rsidRDefault="00945959" w:rsidP="00945959">
      <w:pPr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</w:t>
      </w:r>
    </w:p>
    <w:p w:rsidR="00BD65B4" w:rsidRPr="00945959" w:rsidRDefault="00BD65B4" w:rsidP="00603863">
      <w:pPr>
        <w:ind w:firstLine="660"/>
        <w:rPr>
          <w:rFonts w:ascii="仿宋_GB2312" w:eastAsia="仿宋_GB2312" w:hAnsi="仿宋"/>
          <w:sz w:val="32"/>
          <w:szCs w:val="32"/>
        </w:rPr>
      </w:pPr>
      <w:r w:rsidRPr="00945959">
        <w:rPr>
          <w:rFonts w:ascii="仿宋_GB2312" w:eastAsia="仿宋_GB2312" w:hAnsi="仿宋" w:hint="eastAsia"/>
          <w:sz w:val="32"/>
          <w:szCs w:val="32"/>
        </w:rPr>
        <w:t xml:space="preserve">                 </w:t>
      </w:r>
      <w:r w:rsidR="006C46F8" w:rsidRPr="00945959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Pr="00292875">
        <w:rPr>
          <w:rFonts w:ascii="仿宋" w:eastAsia="仿宋" w:hAnsi="仿宋" w:hint="eastAsia"/>
          <w:sz w:val="32"/>
          <w:szCs w:val="32"/>
        </w:rPr>
        <w:t xml:space="preserve">     </w:t>
      </w:r>
      <w:r w:rsidRPr="00945959">
        <w:rPr>
          <w:rFonts w:ascii="仿宋_GB2312" w:eastAsia="仿宋_GB2312" w:hAnsi="仿宋" w:hint="eastAsia"/>
          <w:sz w:val="32"/>
          <w:szCs w:val="32"/>
        </w:rPr>
        <w:t>2020年8月13日</w:t>
      </w:r>
    </w:p>
    <w:sectPr w:rsidR="00BD65B4" w:rsidRPr="00945959" w:rsidSect="004E5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2C4" w:rsidRDefault="005B52C4" w:rsidP="00603863">
      <w:r>
        <w:separator/>
      </w:r>
    </w:p>
  </w:endnote>
  <w:endnote w:type="continuationSeparator" w:id="0">
    <w:p w:rsidR="005B52C4" w:rsidRDefault="005B52C4" w:rsidP="00603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2C4" w:rsidRDefault="005B52C4" w:rsidP="00603863">
      <w:r>
        <w:separator/>
      </w:r>
    </w:p>
  </w:footnote>
  <w:footnote w:type="continuationSeparator" w:id="0">
    <w:p w:rsidR="005B52C4" w:rsidRDefault="005B52C4" w:rsidP="006038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863"/>
    <w:rsid w:val="00065A79"/>
    <w:rsid w:val="000C5025"/>
    <w:rsid w:val="00181C2E"/>
    <w:rsid w:val="001A07AF"/>
    <w:rsid w:val="00241C2A"/>
    <w:rsid w:val="00251BE7"/>
    <w:rsid w:val="00292875"/>
    <w:rsid w:val="003F75F7"/>
    <w:rsid w:val="004E531E"/>
    <w:rsid w:val="0058490C"/>
    <w:rsid w:val="005B52C4"/>
    <w:rsid w:val="00603863"/>
    <w:rsid w:val="006C46F8"/>
    <w:rsid w:val="006F7FC3"/>
    <w:rsid w:val="00740D10"/>
    <w:rsid w:val="007A70E9"/>
    <w:rsid w:val="007D7E6D"/>
    <w:rsid w:val="00945959"/>
    <w:rsid w:val="00B02820"/>
    <w:rsid w:val="00B3473F"/>
    <w:rsid w:val="00B54466"/>
    <w:rsid w:val="00B85469"/>
    <w:rsid w:val="00BD65B4"/>
    <w:rsid w:val="00C139A9"/>
    <w:rsid w:val="00C75114"/>
    <w:rsid w:val="00C87C68"/>
    <w:rsid w:val="00DA10AB"/>
    <w:rsid w:val="00EA3240"/>
    <w:rsid w:val="00F764AB"/>
    <w:rsid w:val="00FA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3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38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3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3863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945959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character" w:customStyle="1" w:styleId="Char1">
    <w:name w:val="正文文本 Char"/>
    <w:basedOn w:val="a0"/>
    <w:link w:val="a5"/>
    <w:uiPriority w:val="1"/>
    <w:rsid w:val="00945959"/>
    <w:rPr>
      <w:rFonts w:ascii="仿宋_GB2312" w:eastAsia="仿宋_GB2312" w:hAnsi="仿宋_GB2312" w:cs="仿宋_GB2312"/>
      <w:kern w:val="0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MS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jinlai</dc:creator>
  <cp:lastModifiedBy>张卫</cp:lastModifiedBy>
  <cp:revision>2</cp:revision>
  <dcterms:created xsi:type="dcterms:W3CDTF">2020-10-11T13:55:00Z</dcterms:created>
  <dcterms:modified xsi:type="dcterms:W3CDTF">2020-10-11T13:55:00Z</dcterms:modified>
</cp:coreProperties>
</file>