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A23" w:rsidRDefault="00191750" w:rsidP="00F94A23">
      <w:pPr>
        <w:jc w:val="center"/>
        <w:rPr>
          <w:rFonts w:ascii="宋体" w:eastAsia="宋体" w:hAnsi="宋体"/>
          <w:b/>
          <w:sz w:val="44"/>
          <w:szCs w:val="44"/>
        </w:rPr>
      </w:pPr>
      <w:r>
        <w:rPr>
          <w:rFonts w:ascii="宋体" w:eastAsia="宋体" w:hAnsi="宋体"/>
          <w:b/>
          <w:noProof/>
          <w:sz w:val="44"/>
          <w:szCs w:val="44"/>
        </w:rPr>
        <w:pict>
          <v:rect id="KGD_Gobal1" o:spid="_x0000_s1077" alt="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" style="position:absolute;left:0;text-align:left;margin-left:-10pt;margin-top:10pt;width:5pt;height:5pt;z-index:251653632;visibility:hidden">
            <w10:wrap type="square"/>
            <w10:anchorlock/>
          </v:rect>
        </w:pict>
      </w:r>
      <w:r>
        <w:rPr>
          <w:rFonts w:ascii="宋体" w:eastAsia="宋体" w:hAnsi="宋体"/>
          <w:b/>
          <w:noProof/>
          <w:sz w:val="44"/>
          <w:szCs w:val="44"/>
        </w:rPr>
        <w:pict>
          <v:line id="_x0000_s1063" style="position:absolute;left:0;text-align:left;z-index:251652608;mso-position-horizontal:center;mso-position-horizontal-relative:margin;mso-position-vertical-relative:page" from="0,141.75pt" to="481.9pt,141.75pt" strokecolor="red" strokeweight="4.5pt">
            <v:stroke linestyle="thickThin"/>
            <w10:wrap type="square" anchorx="margin" anchory="page"/>
            <w10:anchorlock/>
          </v:line>
        </w:pict>
      </w:r>
      <w:r>
        <w:rPr>
          <w:rFonts w:ascii="宋体" w:eastAsia="宋体" w:hAnsi="宋体"/>
          <w:b/>
          <w:noProof/>
          <w:sz w:val="44"/>
          <w:szCs w:val="4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62" type="#_x0000_t136" style="position:absolute;left:0;text-align:left;margin-left:0;margin-top:85.1pt;width:425.2pt;height:42.5pt;z-index:251651584;mso-position-horizontal:center;mso-position-horizontal-relative:margin;mso-position-vertical-relative:page" fillcolor="red" strokecolor="red">
            <v:shadow color="#868686"/>
            <v:textpath style="font-family:&quot;方正小标宋简体&quot;;v-text-spacing:58985f;v-text-kern:t;v-same-letter-heights:t" trim="t" fitpath="t" string="舒  城  县  水  利  局  "/>
            <w10:wrap type="square" anchorx="margin" anchory="page"/>
            <w10:anchorlock/>
          </v:shape>
        </w:pict>
      </w:r>
      <w:r w:rsidR="00F94A23">
        <w:rPr>
          <w:rFonts w:ascii="宋体" w:eastAsia="宋体" w:hAnsi="宋体" w:hint="eastAsia"/>
          <w:b/>
          <w:sz w:val="44"/>
          <w:szCs w:val="44"/>
        </w:rPr>
        <w:t xml:space="preserve">                            </w:t>
      </w:r>
    </w:p>
    <w:p w:rsidR="00F94A23" w:rsidRPr="00F94A23" w:rsidRDefault="00F94A23" w:rsidP="00F94A23">
      <w:pPr>
        <w:jc w:val="center"/>
        <w:rPr>
          <w:rFonts w:ascii="宋体" w:eastAsia="宋体" w:hAnsi="宋体"/>
          <w:b/>
          <w:sz w:val="44"/>
          <w:szCs w:val="44"/>
        </w:rPr>
      </w:pPr>
      <w:r>
        <w:rPr>
          <w:rFonts w:ascii="宋体" w:eastAsia="宋体" w:hAnsi="宋体" w:hint="eastAsia"/>
          <w:b/>
          <w:sz w:val="44"/>
          <w:szCs w:val="44"/>
        </w:rPr>
        <w:t xml:space="preserve">                           </w:t>
      </w:r>
      <w:proofErr w:type="gramStart"/>
      <w:r w:rsidRPr="003D2FEB">
        <w:rPr>
          <w:rFonts w:ascii="仿宋_GB2312" w:hint="eastAsia"/>
        </w:rPr>
        <w:t>舒水</w:t>
      </w:r>
      <w:r>
        <w:rPr>
          <w:rFonts w:ascii="仿宋_GB2312" w:hint="eastAsia"/>
        </w:rPr>
        <w:t>函〔20</w:t>
      </w:r>
      <w:r w:rsidR="00933B7A">
        <w:rPr>
          <w:rFonts w:ascii="仿宋_GB2312" w:hint="eastAsia"/>
        </w:rPr>
        <w:t>20</w:t>
      </w:r>
      <w:r>
        <w:rPr>
          <w:rFonts w:ascii="仿宋_GB2312" w:hint="eastAsia"/>
        </w:rPr>
        <w:t>〕</w:t>
      </w:r>
      <w:proofErr w:type="gramEnd"/>
      <w:r w:rsidR="006B3AAD">
        <w:rPr>
          <w:rFonts w:ascii="仿宋_GB2312" w:hint="eastAsia"/>
        </w:rPr>
        <w:t>53</w:t>
      </w:r>
      <w:r w:rsidRPr="003D2FEB">
        <w:rPr>
          <w:rFonts w:ascii="仿宋_GB2312" w:hint="eastAsia"/>
        </w:rPr>
        <w:t>号</w:t>
      </w:r>
    </w:p>
    <w:p w:rsidR="00F94A23" w:rsidRPr="00624A2A" w:rsidRDefault="00F94A23" w:rsidP="00F94A23">
      <w:pPr>
        <w:spacing w:line="60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AE3814" w:rsidRPr="00551D41" w:rsidRDefault="00AE3814" w:rsidP="00AE3814">
      <w:pPr>
        <w:spacing w:line="6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551D41">
        <w:rPr>
          <w:rFonts w:ascii="方正小标宋简体" w:eastAsia="方正小标宋简体" w:hAnsi="宋体" w:hint="eastAsia"/>
          <w:sz w:val="44"/>
          <w:szCs w:val="44"/>
        </w:rPr>
        <w:t>舒城县</w:t>
      </w:r>
      <w:r>
        <w:rPr>
          <w:rFonts w:ascii="方正小标宋简体" w:eastAsia="方正小标宋简体" w:hAnsi="宋体" w:hint="eastAsia"/>
          <w:sz w:val="44"/>
          <w:szCs w:val="44"/>
        </w:rPr>
        <w:t>水利</w:t>
      </w:r>
      <w:r w:rsidRPr="00551D41">
        <w:rPr>
          <w:rFonts w:ascii="方正小标宋简体" w:eastAsia="方正小标宋简体" w:hAnsi="宋体" w:hint="eastAsia"/>
          <w:sz w:val="44"/>
          <w:szCs w:val="44"/>
        </w:rPr>
        <w:t>局关于县十七届人大</w:t>
      </w:r>
      <w:r w:rsidR="00933B7A">
        <w:rPr>
          <w:rFonts w:ascii="方正小标宋简体" w:eastAsia="方正小标宋简体" w:hAnsi="宋体" w:hint="eastAsia"/>
          <w:sz w:val="44"/>
          <w:szCs w:val="44"/>
        </w:rPr>
        <w:t>四</w:t>
      </w:r>
      <w:r w:rsidRPr="00551D41">
        <w:rPr>
          <w:rFonts w:ascii="方正小标宋简体" w:eastAsia="方正小标宋简体" w:hAnsi="宋体" w:hint="eastAsia"/>
          <w:sz w:val="44"/>
          <w:szCs w:val="44"/>
        </w:rPr>
        <w:t>次会议</w:t>
      </w:r>
    </w:p>
    <w:p w:rsidR="00AE3814" w:rsidRPr="00551D41" w:rsidRDefault="00AE3814" w:rsidP="00AE3814">
      <w:pPr>
        <w:spacing w:line="6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551D41">
        <w:rPr>
          <w:rFonts w:ascii="方正小标宋简体" w:eastAsia="方正小标宋简体" w:hAnsi="宋体" w:hint="eastAsia"/>
          <w:sz w:val="44"/>
          <w:szCs w:val="44"/>
        </w:rPr>
        <w:t>第</w:t>
      </w:r>
      <w:r w:rsidR="00933B7A">
        <w:rPr>
          <w:rFonts w:ascii="方正小标宋简体" w:eastAsia="方正小标宋简体" w:hAnsi="宋体" w:hint="eastAsia"/>
          <w:sz w:val="44"/>
          <w:szCs w:val="44"/>
        </w:rPr>
        <w:t>28</w:t>
      </w:r>
      <w:r w:rsidRPr="00551D41">
        <w:rPr>
          <w:rFonts w:ascii="方正小标宋简体" w:eastAsia="方正小标宋简体" w:hAnsi="宋体" w:hint="eastAsia"/>
          <w:sz w:val="44"/>
          <w:szCs w:val="44"/>
        </w:rPr>
        <w:t>号代表建议答复的函</w:t>
      </w:r>
    </w:p>
    <w:p w:rsidR="00AE3814" w:rsidRDefault="00AE3814" w:rsidP="00AE3814">
      <w:pPr>
        <w:spacing w:line="520" w:lineRule="exact"/>
        <w:rPr>
          <w:rFonts w:ascii="仿宋" w:eastAsia="仿宋" w:hAnsi="仿宋"/>
        </w:rPr>
      </w:pPr>
    </w:p>
    <w:p w:rsidR="00AE3814" w:rsidRDefault="004F7EAC" w:rsidP="00AE3814">
      <w:pPr>
        <w:spacing w:line="520" w:lineRule="exact"/>
        <w:rPr>
          <w:rFonts w:ascii="仿宋_GB2312" w:hAnsi="仿宋_GB2312" w:cs="仿宋_GB2312"/>
        </w:rPr>
      </w:pPr>
      <w:r w:rsidRPr="004F7EAC">
        <w:rPr>
          <w:rFonts w:ascii="仿宋_GB2312" w:hAnsi="仿宋_GB2312" w:cs="仿宋_GB2312" w:hint="eastAsia"/>
        </w:rPr>
        <w:t>鲍世群</w:t>
      </w:r>
      <w:r>
        <w:rPr>
          <w:rFonts w:ascii="仿宋_GB2312" w:hAnsi="仿宋_GB2312" w:cs="仿宋_GB2312" w:hint="eastAsia"/>
        </w:rPr>
        <w:t>、</w:t>
      </w:r>
      <w:r w:rsidRPr="004F7EAC">
        <w:rPr>
          <w:rFonts w:ascii="仿宋_GB2312" w:hAnsi="仿宋_GB2312" w:cs="仿宋_GB2312" w:hint="eastAsia"/>
        </w:rPr>
        <w:t>杜青松、陶玉萍、龚世斌、伍兴兵、胡艳应、汪照玉、童卉、凌菊英、杨宽</w:t>
      </w:r>
      <w:r w:rsidR="00AE3814">
        <w:rPr>
          <w:rFonts w:ascii="仿宋_GB2312" w:hAnsi="仿宋_GB2312" w:cs="仿宋_GB2312" w:hint="eastAsia"/>
        </w:rPr>
        <w:t>代表：</w:t>
      </w:r>
    </w:p>
    <w:p w:rsidR="00AE3814" w:rsidRDefault="00AE3814" w:rsidP="00AE3814">
      <w:pPr>
        <w:spacing w:line="520" w:lineRule="exact"/>
        <w:ind w:firstLineChars="200" w:firstLine="632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你们</w:t>
      </w:r>
      <w:r w:rsidRPr="00AD6C5B">
        <w:rPr>
          <w:rFonts w:ascii="仿宋_GB2312" w:hAnsi="仿宋_GB2312" w:cs="仿宋_GB2312" w:hint="eastAsia"/>
        </w:rPr>
        <w:t>在县十七届人大</w:t>
      </w:r>
      <w:r w:rsidR="00933B7A">
        <w:rPr>
          <w:rFonts w:ascii="仿宋_GB2312" w:hAnsi="仿宋_GB2312" w:cs="仿宋_GB2312" w:hint="eastAsia"/>
        </w:rPr>
        <w:t>四</w:t>
      </w:r>
      <w:r w:rsidR="0051611B">
        <w:rPr>
          <w:rFonts w:ascii="仿宋_GB2312" w:hAnsi="仿宋_GB2312" w:cs="仿宋_GB2312" w:hint="eastAsia"/>
        </w:rPr>
        <w:t>次会议期间提出</w:t>
      </w:r>
      <w:r>
        <w:rPr>
          <w:rFonts w:ascii="仿宋_GB2312" w:hAnsi="仿宋_GB2312" w:cs="仿宋_GB2312" w:hint="eastAsia"/>
        </w:rPr>
        <w:t>《</w:t>
      </w:r>
      <w:r w:rsidR="00933B7A" w:rsidRPr="00933B7A">
        <w:rPr>
          <w:rFonts w:ascii="仿宋_GB2312" w:hAnsi="仿宋_GB2312" w:cs="仿宋_GB2312" w:hint="eastAsia"/>
        </w:rPr>
        <w:t>关于要求对舒庐干渠危桥进行维修</w:t>
      </w:r>
      <w:r>
        <w:rPr>
          <w:rFonts w:ascii="仿宋_GB2312" w:hAnsi="仿宋_GB2312" w:cs="仿宋_GB2312" w:hint="eastAsia"/>
        </w:rPr>
        <w:t>》</w:t>
      </w:r>
      <w:r w:rsidR="0051611B" w:rsidRPr="00933B7A">
        <w:rPr>
          <w:rFonts w:ascii="仿宋_GB2312" w:hAnsi="仿宋_GB2312" w:cs="仿宋_GB2312" w:hint="eastAsia"/>
        </w:rPr>
        <w:t>的建议</w:t>
      </w:r>
      <w:r w:rsidRPr="00AD6C5B">
        <w:rPr>
          <w:rFonts w:ascii="仿宋_GB2312" w:hAnsi="仿宋_GB2312" w:cs="仿宋_GB2312" w:hint="eastAsia"/>
        </w:rPr>
        <w:t>收悉。经研究</w:t>
      </w:r>
      <w:r>
        <w:rPr>
          <w:rFonts w:ascii="仿宋_GB2312" w:hAnsi="仿宋_GB2312" w:cs="仿宋_GB2312" w:hint="eastAsia"/>
        </w:rPr>
        <w:t>办理</w:t>
      </w:r>
      <w:r w:rsidRPr="00AD6C5B">
        <w:rPr>
          <w:rFonts w:ascii="仿宋_GB2312" w:hAnsi="仿宋_GB2312" w:cs="仿宋_GB2312" w:hint="eastAsia"/>
        </w:rPr>
        <w:t>，</w:t>
      </w:r>
      <w:r>
        <w:rPr>
          <w:rFonts w:ascii="仿宋_GB2312" w:hAnsi="仿宋_GB2312" w:cs="仿宋_GB2312" w:hint="eastAsia"/>
        </w:rPr>
        <w:t>现</w:t>
      </w:r>
      <w:r w:rsidRPr="00AD6C5B">
        <w:rPr>
          <w:rFonts w:ascii="仿宋_GB2312" w:hAnsi="仿宋_GB2312" w:cs="仿宋_GB2312" w:hint="eastAsia"/>
        </w:rPr>
        <w:t>答复如</w:t>
      </w:r>
      <w:r>
        <w:rPr>
          <w:rFonts w:ascii="仿宋_GB2312" w:hAnsi="仿宋_GB2312" w:cs="仿宋_GB2312" w:hint="eastAsia"/>
        </w:rPr>
        <w:t>下</w:t>
      </w:r>
      <w:r>
        <w:rPr>
          <w:rFonts w:ascii="仿宋_GB2312" w:hAnsi="仿宋_GB2312" w:cs="仿宋_GB2312"/>
        </w:rPr>
        <w:t>:</w:t>
      </w:r>
    </w:p>
    <w:p w:rsidR="00AE3814" w:rsidRDefault="00157DF6" w:rsidP="001412A9">
      <w:pPr>
        <w:spacing w:line="520" w:lineRule="exact"/>
        <w:ind w:firstLineChars="200" w:firstLine="632"/>
        <w:rPr>
          <w:rFonts w:ascii="仿宋_GB2312" w:hAnsi="仿宋_GB2312" w:cs="仿宋_GB2312"/>
        </w:rPr>
      </w:pPr>
      <w:proofErr w:type="gramStart"/>
      <w:r>
        <w:rPr>
          <w:rFonts w:ascii="仿宋_GB2312" w:hint="eastAsia"/>
        </w:rPr>
        <w:t>舒庐干渠</w:t>
      </w:r>
      <w:proofErr w:type="gramEnd"/>
      <w:r w:rsidR="00455D31">
        <w:rPr>
          <w:rFonts w:ascii="仿宋_GB2312" w:hint="eastAsia"/>
        </w:rPr>
        <w:t>是</w:t>
      </w:r>
      <w:r w:rsidR="0003728B">
        <w:rPr>
          <w:rFonts w:ascii="仿宋_GB2312" w:hint="eastAsia"/>
        </w:rPr>
        <w:t>龙河口水库</w:t>
      </w:r>
      <w:r w:rsidR="00455D31">
        <w:rPr>
          <w:rFonts w:ascii="仿宋_GB2312" w:hint="eastAsia"/>
        </w:rPr>
        <w:t>两大灌溉渠道之一。灌溉</w:t>
      </w:r>
      <w:r w:rsidR="0003728B">
        <w:rPr>
          <w:rFonts w:ascii="仿宋_GB2312" w:hint="eastAsia"/>
        </w:rPr>
        <w:t>着</w:t>
      </w:r>
      <w:proofErr w:type="gramStart"/>
      <w:r w:rsidR="0003728B">
        <w:rPr>
          <w:rFonts w:ascii="仿宋_GB2312" w:hint="eastAsia"/>
        </w:rPr>
        <w:t>我县</w:t>
      </w:r>
      <w:r>
        <w:rPr>
          <w:rFonts w:ascii="仿宋_GB2312" w:hint="eastAsia"/>
        </w:rPr>
        <w:t>阙店乡</w:t>
      </w:r>
      <w:proofErr w:type="gramEnd"/>
      <w:r>
        <w:rPr>
          <w:rFonts w:ascii="仿宋_GB2312" w:hint="eastAsia"/>
        </w:rPr>
        <w:t>、春秋乡、城关镇、南港镇、舒茶镇、百神庙镇六个乡镇的</w:t>
      </w:r>
      <w:r w:rsidR="0003728B">
        <w:rPr>
          <w:rFonts w:ascii="仿宋_GB2312" w:hint="eastAsia"/>
        </w:rPr>
        <w:t>20.3万亩农田</w:t>
      </w:r>
      <w:r>
        <w:rPr>
          <w:rFonts w:ascii="仿宋_GB2312" w:hint="eastAsia"/>
        </w:rPr>
        <w:t>。在</w:t>
      </w:r>
      <w:r w:rsidR="0003728B">
        <w:rPr>
          <w:rFonts w:ascii="仿宋_GB2312" w:hint="eastAsia"/>
        </w:rPr>
        <w:t>上世纪六七年代</w:t>
      </w:r>
      <w:r>
        <w:rPr>
          <w:rFonts w:ascii="仿宋_GB2312" w:hint="eastAsia"/>
        </w:rPr>
        <w:t>修建过程中，为方便群众生产生活，</w:t>
      </w:r>
      <w:r w:rsidR="0003728B">
        <w:rPr>
          <w:rFonts w:ascii="仿宋_GB2312" w:hint="eastAsia"/>
        </w:rPr>
        <w:t>在沿线乡镇都修建了便民桥。</w:t>
      </w:r>
      <w:r w:rsidR="0051611B">
        <w:rPr>
          <w:rFonts w:ascii="仿宋_GB2312" w:hint="eastAsia"/>
        </w:rPr>
        <w:t>通过实地调查，目前</w:t>
      </w:r>
      <w:r>
        <w:rPr>
          <w:rFonts w:ascii="仿宋_GB2312" w:hint="eastAsia"/>
        </w:rPr>
        <w:t>在南</w:t>
      </w:r>
      <w:proofErr w:type="gramStart"/>
      <w:r>
        <w:rPr>
          <w:rFonts w:ascii="仿宋_GB2312" w:hint="eastAsia"/>
        </w:rPr>
        <w:t>港镇缸窑</w:t>
      </w:r>
      <w:proofErr w:type="gramEnd"/>
      <w:r>
        <w:rPr>
          <w:rFonts w:ascii="仿宋_GB2312" w:hint="eastAsia"/>
        </w:rPr>
        <w:t>、公义、鹿起三</w:t>
      </w:r>
      <w:proofErr w:type="gramStart"/>
      <w:r>
        <w:rPr>
          <w:rFonts w:ascii="仿宋_GB2312" w:hint="eastAsia"/>
        </w:rPr>
        <w:t>个</w:t>
      </w:r>
      <w:proofErr w:type="gramEnd"/>
      <w:r>
        <w:rPr>
          <w:rFonts w:ascii="仿宋_GB2312" w:hint="eastAsia"/>
        </w:rPr>
        <w:t>村主要路段配套建设了13座便民桥，但由于年久失修，多座桥梁存在安全隐患。近年来，交通部门，从扶贫资金中，结合乡镇道路建设，翻建了</w:t>
      </w:r>
      <w:r w:rsidR="001412A9">
        <w:rPr>
          <w:rFonts w:ascii="仿宋_GB2312" w:hint="eastAsia"/>
        </w:rPr>
        <w:t>2</w:t>
      </w:r>
      <w:r>
        <w:rPr>
          <w:rFonts w:ascii="仿宋_GB2312" w:hint="eastAsia"/>
        </w:rPr>
        <w:t>座</w:t>
      </w:r>
      <w:r w:rsidR="001412A9">
        <w:rPr>
          <w:rFonts w:ascii="仿宋_GB2312" w:hint="eastAsia"/>
        </w:rPr>
        <w:t>便民</w:t>
      </w:r>
      <w:proofErr w:type="gramStart"/>
      <w:r w:rsidR="001412A9">
        <w:rPr>
          <w:rFonts w:ascii="仿宋_GB2312" w:hint="eastAsia"/>
        </w:rPr>
        <w:t>桥成为</w:t>
      </w:r>
      <w:proofErr w:type="gramEnd"/>
      <w:r w:rsidR="001412A9">
        <w:rPr>
          <w:rFonts w:ascii="仿宋_GB2312" w:hint="eastAsia"/>
        </w:rPr>
        <w:t>乡村交通桥，</w:t>
      </w:r>
      <w:r w:rsidR="00580A97">
        <w:rPr>
          <w:rFonts w:ascii="仿宋_GB2312" w:hint="eastAsia"/>
        </w:rPr>
        <w:t>今年，在新农村建设中又将翻建1座便民桥。</w:t>
      </w:r>
      <w:r w:rsidR="001412A9">
        <w:rPr>
          <w:rFonts w:ascii="仿宋_GB2312" w:hint="eastAsia"/>
        </w:rPr>
        <w:t>但仍有1</w:t>
      </w:r>
      <w:r w:rsidR="00580A97">
        <w:rPr>
          <w:rFonts w:ascii="仿宋_GB2312" w:hint="eastAsia"/>
        </w:rPr>
        <w:t>0</w:t>
      </w:r>
      <w:r w:rsidR="001412A9">
        <w:rPr>
          <w:rFonts w:ascii="仿宋_GB2312" w:hint="eastAsia"/>
        </w:rPr>
        <w:t>座便民</w:t>
      </w:r>
      <w:proofErr w:type="gramStart"/>
      <w:r w:rsidR="001412A9">
        <w:rPr>
          <w:rFonts w:ascii="仿宋_GB2312" w:hint="eastAsia"/>
        </w:rPr>
        <w:t>桥</w:t>
      </w:r>
      <w:r w:rsidR="001412A9">
        <w:rPr>
          <w:rFonts w:ascii="仿宋_GB2312" w:hAnsi="仿宋_GB2312" w:cs="仿宋_GB2312" w:hint="eastAsia"/>
        </w:rPr>
        <w:t>由于</w:t>
      </w:r>
      <w:proofErr w:type="gramEnd"/>
      <w:r w:rsidR="001412A9">
        <w:rPr>
          <w:rFonts w:ascii="仿宋_GB2312" w:hAnsi="仿宋_GB2312" w:cs="仿宋_GB2312" w:hint="eastAsia"/>
        </w:rPr>
        <w:t>缺少建设资金，不能维修加固，确实存在安全</w:t>
      </w:r>
      <w:r w:rsidR="001412A9">
        <w:rPr>
          <w:rFonts w:ascii="仿宋_GB2312" w:hint="eastAsia"/>
        </w:rPr>
        <w:t>隐患。为此，我局于8月24日会同南港镇、</w:t>
      </w:r>
      <w:proofErr w:type="gramStart"/>
      <w:r w:rsidR="001412A9">
        <w:rPr>
          <w:rFonts w:ascii="仿宋_GB2312" w:hint="eastAsia"/>
        </w:rPr>
        <w:t>舒庐管理</w:t>
      </w:r>
      <w:proofErr w:type="gramEnd"/>
      <w:r w:rsidR="001412A9">
        <w:rPr>
          <w:rFonts w:ascii="仿宋_GB2312" w:hint="eastAsia"/>
        </w:rPr>
        <w:t>分局负责人实地进行了勘察，</w:t>
      </w:r>
      <w:proofErr w:type="gramStart"/>
      <w:r w:rsidR="0051611B">
        <w:rPr>
          <w:rFonts w:ascii="仿宋_GB2312" w:hint="eastAsia"/>
        </w:rPr>
        <w:t>因</w:t>
      </w:r>
      <w:r w:rsidR="0051611B" w:rsidRPr="00933B7A">
        <w:rPr>
          <w:rFonts w:ascii="仿宋_GB2312" w:hAnsi="仿宋_GB2312" w:cs="仿宋_GB2312" w:hint="eastAsia"/>
        </w:rPr>
        <w:t>舒庐</w:t>
      </w:r>
      <w:proofErr w:type="gramEnd"/>
      <w:r w:rsidR="0051611B" w:rsidRPr="00933B7A">
        <w:rPr>
          <w:rFonts w:ascii="仿宋_GB2312" w:hAnsi="仿宋_GB2312" w:cs="仿宋_GB2312" w:hint="eastAsia"/>
        </w:rPr>
        <w:t>干渠</w:t>
      </w:r>
      <w:r w:rsidR="0051611B">
        <w:rPr>
          <w:rFonts w:ascii="仿宋_GB2312" w:hAnsi="仿宋_GB2312" w:cs="仿宋_GB2312" w:hint="eastAsia"/>
        </w:rPr>
        <w:t>管理权限在</w:t>
      </w:r>
      <w:proofErr w:type="gramStart"/>
      <w:r w:rsidR="0051611B">
        <w:rPr>
          <w:rFonts w:ascii="仿宋_GB2312" w:hint="eastAsia"/>
        </w:rPr>
        <w:t>淠</w:t>
      </w:r>
      <w:proofErr w:type="gramEnd"/>
      <w:r w:rsidR="0051611B">
        <w:rPr>
          <w:rFonts w:ascii="仿宋_GB2312" w:hint="eastAsia"/>
        </w:rPr>
        <w:t>史杭灌区管理总局，通过与</w:t>
      </w:r>
      <w:proofErr w:type="gramStart"/>
      <w:r w:rsidR="0051611B">
        <w:rPr>
          <w:rFonts w:ascii="仿宋_GB2312" w:hint="eastAsia"/>
        </w:rPr>
        <w:t>舒庐管理</w:t>
      </w:r>
      <w:proofErr w:type="gramEnd"/>
      <w:r w:rsidR="0051611B">
        <w:rPr>
          <w:rFonts w:ascii="仿宋_GB2312" w:hint="eastAsia"/>
        </w:rPr>
        <w:t>分局</w:t>
      </w:r>
      <w:r w:rsidR="00DE1315">
        <w:rPr>
          <w:rFonts w:ascii="仿宋_GB2312" w:hint="eastAsia"/>
        </w:rPr>
        <w:t>协</w:t>
      </w:r>
      <w:r w:rsidR="0051611B">
        <w:rPr>
          <w:rFonts w:ascii="仿宋_GB2312" w:hint="eastAsia"/>
        </w:rPr>
        <w:t>商，由</w:t>
      </w:r>
      <w:r w:rsidR="00DE1315">
        <w:rPr>
          <w:rFonts w:ascii="仿宋_GB2312" w:hint="eastAsia"/>
        </w:rPr>
        <w:t>我局牵头，南港镇、</w:t>
      </w:r>
      <w:proofErr w:type="gramStart"/>
      <w:r w:rsidR="00DE1315">
        <w:rPr>
          <w:rFonts w:ascii="仿宋_GB2312" w:hint="eastAsia"/>
        </w:rPr>
        <w:t>舒庐管理</w:t>
      </w:r>
      <w:proofErr w:type="gramEnd"/>
      <w:r w:rsidR="00DE1315">
        <w:rPr>
          <w:rFonts w:ascii="仿宋_GB2312" w:hint="eastAsia"/>
        </w:rPr>
        <w:t>分局配合，向</w:t>
      </w:r>
      <w:proofErr w:type="gramStart"/>
      <w:r w:rsidR="00DE1315">
        <w:rPr>
          <w:rFonts w:ascii="仿宋_GB2312" w:hint="eastAsia"/>
        </w:rPr>
        <w:t>淠</w:t>
      </w:r>
      <w:proofErr w:type="gramEnd"/>
      <w:r w:rsidR="00DE1315">
        <w:rPr>
          <w:rFonts w:ascii="仿宋_GB2312" w:hint="eastAsia"/>
        </w:rPr>
        <w:t>史杭灌区管理总局争取资金支持</w:t>
      </w:r>
      <w:r w:rsidR="0051611B">
        <w:rPr>
          <w:rFonts w:ascii="仿宋_GB2312" w:hint="eastAsia"/>
        </w:rPr>
        <w:t>，</w:t>
      </w:r>
      <w:r w:rsidR="00DE1315">
        <w:rPr>
          <w:rFonts w:ascii="仿宋_GB2312" w:hint="eastAsia"/>
        </w:rPr>
        <w:t>尽快对危桥进行维修加固，确保群众</w:t>
      </w:r>
      <w:r w:rsidR="00DE1315">
        <w:rPr>
          <w:rFonts w:ascii="仿宋_GB2312" w:hint="eastAsia"/>
        </w:rPr>
        <w:lastRenderedPageBreak/>
        <w:t>安全、便捷通行</w:t>
      </w:r>
      <w:r w:rsidR="00580A97">
        <w:rPr>
          <w:rFonts w:ascii="仿宋_GB2312" w:hint="eastAsia"/>
        </w:rPr>
        <w:t>。</w:t>
      </w:r>
    </w:p>
    <w:p w:rsidR="00AE3814" w:rsidRDefault="00AE3814" w:rsidP="00AE3814">
      <w:pPr>
        <w:spacing w:line="520" w:lineRule="exact"/>
        <w:ind w:firstLineChars="200" w:firstLine="632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最后，感谢代表们对水利工作的关心和支持，欢迎今后多提宝贵意见。</w:t>
      </w:r>
    </w:p>
    <w:p w:rsidR="00AE3814" w:rsidRPr="0032565C" w:rsidRDefault="00AE3814" w:rsidP="00AE3814">
      <w:pPr>
        <w:spacing w:line="520" w:lineRule="exact"/>
        <w:ind w:firstLineChars="200" w:firstLine="632"/>
        <w:rPr>
          <w:rFonts w:ascii="仿宋_GB2312" w:hAnsi="仿宋_GB2312" w:cs="仿宋_GB2312"/>
        </w:rPr>
      </w:pPr>
      <w:r w:rsidRPr="0032565C">
        <w:rPr>
          <w:rFonts w:ascii="仿宋_GB2312" w:hAnsi="仿宋_GB2312" w:cs="仿宋_GB2312" w:hint="eastAsia"/>
        </w:rPr>
        <w:t>办复类别：</w:t>
      </w:r>
      <w:r w:rsidR="0051611B">
        <w:rPr>
          <w:rFonts w:ascii="仿宋_GB2312" w:hAnsi="仿宋_GB2312" w:cs="仿宋_GB2312" w:hint="eastAsia"/>
        </w:rPr>
        <w:t>B</w:t>
      </w:r>
      <w:r w:rsidRPr="0032565C">
        <w:rPr>
          <w:rFonts w:ascii="仿宋_GB2312" w:hAnsi="仿宋_GB2312" w:cs="仿宋_GB2312" w:hint="eastAsia"/>
        </w:rPr>
        <w:t>类</w:t>
      </w:r>
    </w:p>
    <w:p w:rsidR="00AE3814" w:rsidRPr="0032565C" w:rsidRDefault="00AE3814" w:rsidP="00AE3814">
      <w:pPr>
        <w:spacing w:line="520" w:lineRule="exact"/>
        <w:ind w:firstLineChars="200" w:firstLine="632"/>
        <w:rPr>
          <w:rFonts w:ascii="仿宋_GB2312" w:hAnsi="仿宋_GB2312" w:cs="仿宋_GB2312"/>
        </w:rPr>
      </w:pPr>
      <w:r w:rsidRPr="0032565C">
        <w:rPr>
          <w:rFonts w:ascii="仿宋_GB2312" w:hAnsi="仿宋_GB2312" w:cs="仿宋_GB2312" w:hint="eastAsia"/>
        </w:rPr>
        <w:t>办复单位：舒城县</w:t>
      </w:r>
      <w:r>
        <w:rPr>
          <w:rFonts w:ascii="仿宋_GB2312" w:hAnsi="仿宋_GB2312" w:cs="仿宋_GB2312" w:hint="eastAsia"/>
        </w:rPr>
        <w:t>水利局</w:t>
      </w:r>
    </w:p>
    <w:p w:rsidR="00AE3814" w:rsidRPr="0032565C" w:rsidRDefault="00AE3814" w:rsidP="00AE3814">
      <w:pPr>
        <w:spacing w:line="520" w:lineRule="exact"/>
        <w:ind w:firstLineChars="200" w:firstLine="632"/>
        <w:rPr>
          <w:rFonts w:ascii="仿宋_GB2312" w:hAnsi="仿宋_GB2312" w:cs="仿宋_GB2312"/>
        </w:rPr>
      </w:pPr>
      <w:r w:rsidRPr="0032565C">
        <w:rPr>
          <w:rFonts w:ascii="仿宋_GB2312" w:hAnsi="仿宋_GB2312" w:cs="仿宋_GB2312" w:hint="eastAsia"/>
        </w:rPr>
        <w:t>联系电话：</w:t>
      </w:r>
      <w:r w:rsidRPr="0032565C">
        <w:rPr>
          <w:rFonts w:ascii="仿宋_GB2312" w:hAnsi="仿宋_GB2312" w:cs="仿宋_GB2312"/>
        </w:rPr>
        <w:t>0564</w:t>
      </w:r>
      <w:r w:rsidRPr="0032565C">
        <w:rPr>
          <w:rFonts w:ascii="仿宋_GB2312" w:hAnsi="仿宋_GB2312" w:cs="仿宋_GB2312" w:hint="eastAsia"/>
        </w:rPr>
        <w:t>-</w:t>
      </w:r>
      <w:r w:rsidRPr="0032565C">
        <w:rPr>
          <w:rFonts w:ascii="仿宋_GB2312" w:hAnsi="仿宋_GB2312" w:cs="仿宋_GB2312"/>
        </w:rPr>
        <w:t>86</w:t>
      </w:r>
      <w:r>
        <w:rPr>
          <w:rFonts w:ascii="仿宋_GB2312" w:hAnsi="仿宋_GB2312" w:cs="仿宋_GB2312" w:hint="eastAsia"/>
        </w:rPr>
        <w:t>71208</w:t>
      </w:r>
    </w:p>
    <w:p w:rsidR="00AE3814" w:rsidRPr="002A2B74" w:rsidRDefault="00AE3814" w:rsidP="00AE3814">
      <w:pPr>
        <w:spacing w:line="520" w:lineRule="exact"/>
        <w:ind w:firstLineChars="200" w:firstLine="632"/>
        <w:rPr>
          <w:rFonts w:ascii="仿宋_GB2312" w:hAnsi="仿宋_GB2312" w:cs="仿宋_GB2312"/>
        </w:rPr>
      </w:pPr>
    </w:p>
    <w:p w:rsidR="00AE3814" w:rsidRDefault="00AE3814" w:rsidP="00AE3814">
      <w:pPr>
        <w:spacing w:line="520" w:lineRule="exact"/>
        <w:ind w:firstLineChars="200" w:firstLine="632"/>
        <w:rPr>
          <w:rFonts w:ascii="仿宋_GB2312" w:hAnsi="仿宋_GB2312" w:cs="仿宋_GB2312"/>
        </w:rPr>
      </w:pPr>
      <w:bookmarkStart w:id="0" w:name="_GoBack"/>
      <w:bookmarkEnd w:id="0"/>
    </w:p>
    <w:p w:rsidR="00AE3814" w:rsidRDefault="00191750" w:rsidP="00AE3814">
      <w:pPr>
        <w:spacing w:line="520" w:lineRule="exact"/>
        <w:ind w:firstLineChars="1850" w:firstLine="5844"/>
        <w:rPr>
          <w:rFonts w:ascii="仿宋_GB2312" w:hAnsi="宋体"/>
        </w:rPr>
      </w:pPr>
      <w:r>
        <w:rPr>
          <w:rFonts w:ascii="仿宋_GB2312" w:hAnsi="宋体"/>
          <w:noProof/>
        </w:rPr>
        <w:pict>
          <v:rect id="KG_Shd_2" o:spid="_x0000_s1078" style="position:absolute;left:0;text-align:left;margin-left:-297.65pt;margin-top:-421pt;width:1190.7pt;height:22in;z-index:-251665921;visibility:hidden" strokecolor="white">
            <v:fill opacity="0"/>
            <v:stroke opacity="0"/>
          </v:rect>
        </w:pict>
      </w:r>
    </w:p>
    <w:p w:rsidR="00AE3814" w:rsidRPr="009C7E1E" w:rsidRDefault="00AE3814" w:rsidP="00AE3814">
      <w:pPr>
        <w:spacing w:line="520" w:lineRule="exact"/>
        <w:ind w:left="9477" w:hangingChars="3000" w:hanging="9477"/>
        <w:rPr>
          <w:rFonts w:ascii="仿宋_GB2312"/>
        </w:rPr>
      </w:pPr>
      <w:r w:rsidRPr="009C7E1E">
        <w:rPr>
          <w:rFonts w:ascii="仿宋_GB2312" w:hint="eastAsia"/>
        </w:rPr>
        <w:t xml:space="preserve">              </w:t>
      </w:r>
      <w:r>
        <w:rPr>
          <w:rFonts w:ascii="仿宋_GB2312" w:hint="eastAsia"/>
        </w:rPr>
        <w:t xml:space="preserve">                 </w:t>
      </w:r>
      <w:r w:rsidRPr="009C7E1E">
        <w:rPr>
          <w:rFonts w:ascii="仿宋_GB2312" w:hint="eastAsia"/>
        </w:rPr>
        <w:t>20</w:t>
      </w:r>
      <w:r w:rsidR="002056E2">
        <w:rPr>
          <w:rFonts w:ascii="仿宋_GB2312" w:hint="eastAsia"/>
        </w:rPr>
        <w:t>20</w:t>
      </w:r>
      <w:r w:rsidRPr="009C7E1E">
        <w:rPr>
          <w:rFonts w:ascii="仿宋_GB2312" w:hint="eastAsia"/>
        </w:rPr>
        <w:t>年</w:t>
      </w:r>
      <w:r w:rsidR="002056E2">
        <w:rPr>
          <w:rFonts w:ascii="仿宋_GB2312" w:hint="eastAsia"/>
        </w:rPr>
        <w:t>9</w:t>
      </w:r>
      <w:r w:rsidRPr="009C7E1E">
        <w:rPr>
          <w:rFonts w:ascii="仿宋_GB2312" w:hint="eastAsia"/>
        </w:rPr>
        <w:t>月</w:t>
      </w:r>
      <w:r w:rsidR="002056E2">
        <w:rPr>
          <w:rFonts w:ascii="仿宋_GB2312" w:hint="eastAsia"/>
        </w:rPr>
        <w:t>2</w:t>
      </w:r>
      <w:r w:rsidRPr="009C7E1E">
        <w:rPr>
          <w:rFonts w:ascii="仿宋_GB2312" w:hint="eastAsia"/>
        </w:rPr>
        <w:t>日</w:t>
      </w:r>
    </w:p>
    <w:p w:rsidR="00AE3814" w:rsidRPr="00366CE9" w:rsidRDefault="00AE3814" w:rsidP="00AE3814">
      <w:pPr>
        <w:spacing w:line="520" w:lineRule="exact"/>
        <w:ind w:firstLineChars="200" w:firstLine="632"/>
        <w:rPr>
          <w:rFonts w:ascii="仿宋_GB2312" w:hAnsi="仿宋_GB2312" w:cs="仿宋_GB2312"/>
        </w:rPr>
      </w:pPr>
    </w:p>
    <w:p w:rsidR="00AE3814" w:rsidRPr="00495E3D" w:rsidRDefault="00AE3814" w:rsidP="00AE3814"/>
    <w:p w:rsidR="00371934" w:rsidRDefault="00371934" w:rsidP="00AE3814">
      <w:pPr>
        <w:spacing w:line="600" w:lineRule="exact"/>
        <w:jc w:val="center"/>
      </w:pPr>
    </w:p>
    <w:sectPr w:rsidR="00371934" w:rsidSect="00BD2E84">
      <w:headerReference w:type="default" r:id="rId6"/>
      <w:footerReference w:type="even" r:id="rId7"/>
      <w:footerReference w:type="default" r:id="rId8"/>
      <w:pgSz w:w="11907" w:h="16840" w:code="9"/>
      <w:pgMar w:top="1701" w:right="1474" w:bottom="1134" w:left="1588" w:header="851" w:footer="907" w:gutter="0"/>
      <w:cols w:space="425"/>
      <w:titlePg/>
      <w:docGrid w:type="linesAndChars" w:linePitch="636" w:charSpace="-84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1C3E" w:rsidRDefault="00A31C3E">
      <w:r>
        <w:separator/>
      </w:r>
    </w:p>
  </w:endnote>
  <w:endnote w:type="continuationSeparator" w:id="0">
    <w:p w:rsidR="00A31C3E" w:rsidRDefault="00A31C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B09" w:rsidRDefault="00465B09" w:rsidP="00BD2E84">
    <w:pPr>
      <w:pStyle w:val="a4"/>
      <w:ind w:right="360" w:firstLineChars="100" w:firstLine="280"/>
    </w:pPr>
    <w:r>
      <w:rPr>
        <w:rFonts w:hint="eastAsia"/>
        <w:kern w:val="0"/>
        <w:sz w:val="28"/>
        <w:szCs w:val="28"/>
      </w:rPr>
      <w:t>—</w:t>
    </w:r>
    <w:r>
      <w:rPr>
        <w:rFonts w:hint="eastAsia"/>
        <w:kern w:val="0"/>
        <w:sz w:val="28"/>
        <w:szCs w:val="28"/>
      </w:rPr>
      <w:t xml:space="preserve"> </w:t>
    </w:r>
    <w:r w:rsidR="00191750" w:rsidRPr="00BD2E84">
      <w:rPr>
        <w:kern w:val="0"/>
        <w:sz w:val="28"/>
        <w:szCs w:val="28"/>
      </w:rPr>
      <w:fldChar w:fldCharType="begin"/>
    </w:r>
    <w:r w:rsidRPr="00BD2E84">
      <w:rPr>
        <w:kern w:val="0"/>
        <w:sz w:val="28"/>
        <w:szCs w:val="28"/>
      </w:rPr>
      <w:instrText xml:space="preserve"> PAGE </w:instrText>
    </w:r>
    <w:r w:rsidR="00191750" w:rsidRPr="00BD2E84">
      <w:rPr>
        <w:kern w:val="0"/>
        <w:sz w:val="28"/>
        <w:szCs w:val="28"/>
      </w:rPr>
      <w:fldChar w:fldCharType="separate"/>
    </w:r>
    <w:r w:rsidR="00C51CB5">
      <w:rPr>
        <w:noProof/>
        <w:kern w:val="0"/>
        <w:sz w:val="28"/>
        <w:szCs w:val="28"/>
      </w:rPr>
      <w:t>2</w:t>
    </w:r>
    <w:r w:rsidR="00191750" w:rsidRPr="00BD2E84">
      <w:rPr>
        <w:kern w:val="0"/>
        <w:sz w:val="28"/>
        <w:szCs w:val="28"/>
      </w:rPr>
      <w:fldChar w:fldCharType="end"/>
    </w:r>
    <w:r>
      <w:rPr>
        <w:rFonts w:hint="eastAsia"/>
        <w:kern w:val="0"/>
        <w:sz w:val="28"/>
        <w:szCs w:val="28"/>
      </w:rPr>
      <w:t xml:space="preserve"> </w:t>
    </w:r>
    <w:r>
      <w:rPr>
        <w:rFonts w:hint="eastAsia"/>
        <w:kern w:val="0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B09" w:rsidRPr="00BD2E84" w:rsidRDefault="00465B09" w:rsidP="00BD2E84">
    <w:pPr>
      <w:pStyle w:val="a4"/>
      <w:tabs>
        <w:tab w:val="clear" w:pos="8306"/>
        <w:tab w:val="right" w:pos="8848"/>
      </w:tabs>
      <w:ind w:right="155" w:firstLineChars="2708" w:firstLine="7582"/>
      <w:rPr>
        <w:sz w:val="28"/>
        <w:szCs w:val="28"/>
      </w:rPr>
    </w:pPr>
    <w:r>
      <w:rPr>
        <w:rFonts w:hint="eastAsia"/>
        <w:kern w:val="0"/>
        <w:sz w:val="28"/>
        <w:szCs w:val="28"/>
      </w:rPr>
      <w:t>—</w:t>
    </w:r>
    <w:r>
      <w:rPr>
        <w:rFonts w:hint="eastAsia"/>
        <w:kern w:val="0"/>
        <w:sz w:val="28"/>
        <w:szCs w:val="28"/>
      </w:rPr>
      <w:t xml:space="preserve"> </w:t>
    </w:r>
    <w:r w:rsidR="00191750" w:rsidRPr="00BD2E84">
      <w:rPr>
        <w:kern w:val="0"/>
        <w:sz w:val="28"/>
        <w:szCs w:val="28"/>
      </w:rPr>
      <w:fldChar w:fldCharType="begin"/>
    </w:r>
    <w:r w:rsidRPr="00BD2E84">
      <w:rPr>
        <w:kern w:val="0"/>
        <w:sz w:val="28"/>
        <w:szCs w:val="28"/>
      </w:rPr>
      <w:instrText xml:space="preserve"> PAGE </w:instrText>
    </w:r>
    <w:r w:rsidR="00191750" w:rsidRPr="00BD2E84">
      <w:rPr>
        <w:kern w:val="0"/>
        <w:sz w:val="28"/>
        <w:szCs w:val="28"/>
      </w:rPr>
      <w:fldChar w:fldCharType="separate"/>
    </w:r>
    <w:r>
      <w:rPr>
        <w:noProof/>
        <w:kern w:val="0"/>
        <w:sz w:val="28"/>
        <w:szCs w:val="28"/>
      </w:rPr>
      <w:t>3</w:t>
    </w:r>
    <w:r w:rsidR="00191750" w:rsidRPr="00BD2E84">
      <w:rPr>
        <w:kern w:val="0"/>
        <w:sz w:val="28"/>
        <w:szCs w:val="28"/>
      </w:rPr>
      <w:fldChar w:fldCharType="end"/>
    </w:r>
    <w:r>
      <w:rPr>
        <w:rFonts w:hint="eastAsia"/>
        <w:kern w:val="0"/>
        <w:sz w:val="28"/>
        <w:szCs w:val="28"/>
      </w:rPr>
      <w:t xml:space="preserve"> </w:t>
    </w:r>
    <w:r>
      <w:rPr>
        <w:rFonts w:hint="eastAsia"/>
        <w:kern w:val="0"/>
        <w:sz w:val="28"/>
        <w:szCs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1C3E" w:rsidRDefault="00A31C3E">
      <w:r>
        <w:separator/>
      </w:r>
    </w:p>
  </w:footnote>
  <w:footnote w:type="continuationSeparator" w:id="0">
    <w:p w:rsidR="00A31C3E" w:rsidRDefault="00A31C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B09" w:rsidRDefault="00465B09" w:rsidP="006F1CEC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ocumentProtection w:edit="forms" w:enforcement="0"/>
  <w:defaultTabStop w:val="420"/>
  <w:evenAndOddHeaders/>
  <w:drawingGridHorizontalSpacing w:val="158"/>
  <w:drawingGridVerticalSpacing w:val="318"/>
  <w:displayHorizontalDrawingGridEvery w:val="0"/>
  <w:displayVerticalDrawingGridEvery w:val="2"/>
  <w:characterSpacingControl w:val="compressPunctuation"/>
  <w:hdrShapeDefaults>
    <o:shapedefaults v:ext="edit" spidmax="38913">
      <o:colormenu v:ext="edit" fillcolor="black" strokecolor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DocumentID" w:val="{210A60B6-BE5F-49A9-AE26-D953908D7DE3}"/>
    <w:docVar w:name="DocumentName" w:val="舒城县人民政府办公室"/>
  </w:docVars>
  <w:rsids>
    <w:rsidRoot w:val="007E177F"/>
    <w:rsid w:val="000037B5"/>
    <w:rsid w:val="00026674"/>
    <w:rsid w:val="0003728B"/>
    <w:rsid w:val="0004062C"/>
    <w:rsid w:val="0004386F"/>
    <w:rsid w:val="00081290"/>
    <w:rsid w:val="000856D5"/>
    <w:rsid w:val="000866B4"/>
    <w:rsid w:val="000937D2"/>
    <w:rsid w:val="000A5517"/>
    <w:rsid w:val="000C4A67"/>
    <w:rsid w:val="00110139"/>
    <w:rsid w:val="00110855"/>
    <w:rsid w:val="00136DCD"/>
    <w:rsid w:val="00136EC2"/>
    <w:rsid w:val="00137440"/>
    <w:rsid w:val="001412A9"/>
    <w:rsid w:val="001454DA"/>
    <w:rsid w:val="00157DF6"/>
    <w:rsid w:val="0017643A"/>
    <w:rsid w:val="001850AC"/>
    <w:rsid w:val="00190A29"/>
    <w:rsid w:val="00191750"/>
    <w:rsid w:val="00196F2F"/>
    <w:rsid w:val="001B0D56"/>
    <w:rsid w:val="001D5285"/>
    <w:rsid w:val="001E0A1F"/>
    <w:rsid w:val="001E5A94"/>
    <w:rsid w:val="001E6BB9"/>
    <w:rsid w:val="001F0640"/>
    <w:rsid w:val="001F59F0"/>
    <w:rsid w:val="002056E2"/>
    <w:rsid w:val="002101F1"/>
    <w:rsid w:val="00256442"/>
    <w:rsid w:val="002611D3"/>
    <w:rsid w:val="00276F19"/>
    <w:rsid w:val="002B7FC4"/>
    <w:rsid w:val="002C4CAE"/>
    <w:rsid w:val="002D0E36"/>
    <w:rsid w:val="002E6E1E"/>
    <w:rsid w:val="002F5231"/>
    <w:rsid w:val="00304D4F"/>
    <w:rsid w:val="0033370F"/>
    <w:rsid w:val="00333AE1"/>
    <w:rsid w:val="00336603"/>
    <w:rsid w:val="00342E5C"/>
    <w:rsid w:val="00343B01"/>
    <w:rsid w:val="00364B1A"/>
    <w:rsid w:val="00371934"/>
    <w:rsid w:val="00371A68"/>
    <w:rsid w:val="00391116"/>
    <w:rsid w:val="003B5193"/>
    <w:rsid w:val="003C09C9"/>
    <w:rsid w:val="0043002E"/>
    <w:rsid w:val="00455D31"/>
    <w:rsid w:val="0046360E"/>
    <w:rsid w:val="00465B09"/>
    <w:rsid w:val="004C0751"/>
    <w:rsid w:val="004F2E8C"/>
    <w:rsid w:val="004F7EAC"/>
    <w:rsid w:val="00505F0B"/>
    <w:rsid w:val="0051611B"/>
    <w:rsid w:val="005253C7"/>
    <w:rsid w:val="00535079"/>
    <w:rsid w:val="00545F4D"/>
    <w:rsid w:val="00572D7B"/>
    <w:rsid w:val="00580A97"/>
    <w:rsid w:val="00584A1F"/>
    <w:rsid w:val="00586170"/>
    <w:rsid w:val="005C2754"/>
    <w:rsid w:val="005C3F26"/>
    <w:rsid w:val="005E3D0A"/>
    <w:rsid w:val="005F67F8"/>
    <w:rsid w:val="00601750"/>
    <w:rsid w:val="00610B84"/>
    <w:rsid w:val="00611413"/>
    <w:rsid w:val="00616929"/>
    <w:rsid w:val="006175D4"/>
    <w:rsid w:val="006270F1"/>
    <w:rsid w:val="006417BB"/>
    <w:rsid w:val="00680F03"/>
    <w:rsid w:val="006B3AAD"/>
    <w:rsid w:val="006C7932"/>
    <w:rsid w:val="006E42C3"/>
    <w:rsid w:val="006F1CEC"/>
    <w:rsid w:val="006F4017"/>
    <w:rsid w:val="00724347"/>
    <w:rsid w:val="00736CA7"/>
    <w:rsid w:val="00745E47"/>
    <w:rsid w:val="00761F13"/>
    <w:rsid w:val="007817F4"/>
    <w:rsid w:val="00785882"/>
    <w:rsid w:val="00794F04"/>
    <w:rsid w:val="007A3228"/>
    <w:rsid w:val="007C6BB6"/>
    <w:rsid w:val="007D3BF3"/>
    <w:rsid w:val="007E177F"/>
    <w:rsid w:val="00846A4C"/>
    <w:rsid w:val="00865A33"/>
    <w:rsid w:val="00885D52"/>
    <w:rsid w:val="008C42DC"/>
    <w:rsid w:val="008C76F8"/>
    <w:rsid w:val="008E78F7"/>
    <w:rsid w:val="008F2FDB"/>
    <w:rsid w:val="00911626"/>
    <w:rsid w:val="009165C3"/>
    <w:rsid w:val="00922819"/>
    <w:rsid w:val="00933B7A"/>
    <w:rsid w:val="00941E57"/>
    <w:rsid w:val="009505EC"/>
    <w:rsid w:val="00960777"/>
    <w:rsid w:val="00972B7A"/>
    <w:rsid w:val="00973D3C"/>
    <w:rsid w:val="00974B9A"/>
    <w:rsid w:val="009A4461"/>
    <w:rsid w:val="009A4F90"/>
    <w:rsid w:val="009B269A"/>
    <w:rsid w:val="009E6733"/>
    <w:rsid w:val="00A01D26"/>
    <w:rsid w:val="00A032FE"/>
    <w:rsid w:val="00A213F7"/>
    <w:rsid w:val="00A2607C"/>
    <w:rsid w:val="00A31C3E"/>
    <w:rsid w:val="00A34D9D"/>
    <w:rsid w:val="00A544F0"/>
    <w:rsid w:val="00A66ABB"/>
    <w:rsid w:val="00A70B8A"/>
    <w:rsid w:val="00A73AFA"/>
    <w:rsid w:val="00A75402"/>
    <w:rsid w:val="00A856F6"/>
    <w:rsid w:val="00AA09BB"/>
    <w:rsid w:val="00AC25AD"/>
    <w:rsid w:val="00AE3814"/>
    <w:rsid w:val="00AF4590"/>
    <w:rsid w:val="00AF623B"/>
    <w:rsid w:val="00B11667"/>
    <w:rsid w:val="00B1483B"/>
    <w:rsid w:val="00B53A5C"/>
    <w:rsid w:val="00B545C2"/>
    <w:rsid w:val="00B664BC"/>
    <w:rsid w:val="00B72D71"/>
    <w:rsid w:val="00B96529"/>
    <w:rsid w:val="00BD2E84"/>
    <w:rsid w:val="00BF41ED"/>
    <w:rsid w:val="00C07D35"/>
    <w:rsid w:val="00C10E6A"/>
    <w:rsid w:val="00C24036"/>
    <w:rsid w:val="00C400F7"/>
    <w:rsid w:val="00C42700"/>
    <w:rsid w:val="00C51CB5"/>
    <w:rsid w:val="00C67A73"/>
    <w:rsid w:val="00C75E2C"/>
    <w:rsid w:val="00CA6ED7"/>
    <w:rsid w:val="00CB4E73"/>
    <w:rsid w:val="00CE0791"/>
    <w:rsid w:val="00CF2B76"/>
    <w:rsid w:val="00D00495"/>
    <w:rsid w:val="00D130CB"/>
    <w:rsid w:val="00D2244C"/>
    <w:rsid w:val="00D2413A"/>
    <w:rsid w:val="00D544DA"/>
    <w:rsid w:val="00D663BA"/>
    <w:rsid w:val="00DA706E"/>
    <w:rsid w:val="00DD24CC"/>
    <w:rsid w:val="00DD5DD7"/>
    <w:rsid w:val="00DD68E3"/>
    <w:rsid w:val="00DE1315"/>
    <w:rsid w:val="00DF0167"/>
    <w:rsid w:val="00E21A2D"/>
    <w:rsid w:val="00E30BEA"/>
    <w:rsid w:val="00E413ED"/>
    <w:rsid w:val="00E523F3"/>
    <w:rsid w:val="00E84747"/>
    <w:rsid w:val="00E9251C"/>
    <w:rsid w:val="00ED1294"/>
    <w:rsid w:val="00ED411E"/>
    <w:rsid w:val="00ED5D19"/>
    <w:rsid w:val="00ED7E7D"/>
    <w:rsid w:val="00EE3348"/>
    <w:rsid w:val="00EE3F94"/>
    <w:rsid w:val="00F07084"/>
    <w:rsid w:val="00F27727"/>
    <w:rsid w:val="00F3465E"/>
    <w:rsid w:val="00F46621"/>
    <w:rsid w:val="00F82074"/>
    <w:rsid w:val="00F83486"/>
    <w:rsid w:val="00F94A23"/>
    <w:rsid w:val="00FB3E5D"/>
    <w:rsid w:val="00FB6228"/>
    <w:rsid w:val="00FB79E0"/>
    <w:rsid w:val="00FC1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o:colormenu v:ext="edit" fillcolor="black" strokecolor="black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65C3"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544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A544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B11667"/>
    <w:rPr>
      <w:sz w:val="18"/>
      <w:szCs w:val="18"/>
    </w:rPr>
  </w:style>
  <w:style w:type="character" w:styleId="a6">
    <w:name w:val="page number"/>
    <w:basedOn w:val="a0"/>
    <w:rsid w:val="00BD2E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563</Words>
  <Characters>135</Characters>
  <Application>Microsoft Office Word</Application>
  <DocSecurity>0</DocSecurity>
  <Lines>1</Lines>
  <Paragraphs>1</Paragraphs>
  <ScaleCrop>false</ScaleCrop>
  <Company>yc</Company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胡章敏</dc:creator>
  <cp:lastModifiedBy>gyb1</cp:lastModifiedBy>
  <cp:revision>2</cp:revision>
  <cp:lastPrinted>2020-09-04T08:00:00Z</cp:lastPrinted>
  <dcterms:created xsi:type="dcterms:W3CDTF">2020-09-11T02:00:00Z</dcterms:created>
  <dcterms:modified xsi:type="dcterms:W3CDTF">2020-09-11T02:00:00Z</dcterms:modified>
</cp:coreProperties>
</file>