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关于高标准茶园建设的</w:t>
      </w:r>
      <w:r>
        <w:rPr>
          <w:rFonts w:hint="eastAsia" w:ascii="方正小标宋简体" w:hAnsi="方正小标宋简体" w:eastAsia="方正小标宋简体" w:cs="方正小标宋简体"/>
          <w:sz w:val="44"/>
          <w:szCs w:val="44"/>
          <w:lang w:val="en-US" w:eastAsia="zh-CN"/>
        </w:rPr>
        <w:t>建议</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楷体_GB2312" w:hAnsi="楷体_GB2312" w:eastAsia="楷体_GB2312" w:cs="楷体_GB2312"/>
          <w:sz w:val="32"/>
          <w:szCs w:val="32"/>
          <w:lang w:val="en-US" w:eastAsia="zh-CN"/>
        </w:rPr>
        <w:t>第25号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第五代表团：李少东代表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我县晓天镇、山七镇、高峰乡、舒茶镇等乡镇茶叶资源丰富，种植面积广，尤其晓天镇是舒城小兰花茶原产地、主产地、核心区，茶叶品质好、质量高。万佛山风景区沿线方冲、三元、白桑园、双河、苏平等村共有茶园约</w:t>
      </w:r>
      <w:r>
        <w:rPr>
          <w:rFonts w:hint="eastAsia" w:ascii="仿宋_GB2312" w:hAnsi="仿宋_GB2312" w:eastAsia="仿宋_GB2312" w:cs="仿宋_GB2312"/>
          <w:sz w:val="32"/>
          <w:szCs w:val="32"/>
          <w:lang w:val="en-US" w:eastAsia="zh-CN"/>
        </w:rPr>
        <w:t>8000余亩，茶园种植面积较为分散，没有形成规范片，急需打造规模化、产业化、集聚化的茶园，更好地提升小兰花茶的市场影响力，建设高标准茶园对于景区沿线村的环境、经济等各方面具有积极的意义。</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理由如下：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1.小兰花茶产业在我县具有广泛产业基础，产值大，受益面广，也是晓天镇的支柱产业，每年茶季当地茶叶市场繁盛，给当地居民带来了良好的收益。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2.高标准茶园的建设有利于下一步打造茶旅游项目，一方面可以提升景区沿线自然风光，一方面可以吸引游客观光并购买茶叶及其制品，促进经济收入。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3.现晓天镇已有相关龙头企业和专业合作社，如万佛山农业综合开发有限公司等在前期打造并有一定的产业带动效果，为下一步开发奠定了基础。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4.晓天位于舒城县西南山区，建设高标准茶园能够解决山区困难家庭的收入问题。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eastAsia="zh-CN"/>
        </w:rPr>
      </w:pPr>
      <w:r>
        <w:rPr>
          <w:rFonts w:hint="eastAsia" w:ascii="仿宋_GB2312" w:hAnsi="仿宋_GB2312" w:eastAsia="仿宋_GB2312" w:cs="仿宋_GB2312"/>
          <w:sz w:val="32"/>
          <w:szCs w:val="32"/>
        </w:rPr>
        <w:t>为此建议：</w:t>
      </w:r>
      <w:r>
        <w:rPr>
          <w:rFonts w:hint="eastAsia" w:ascii="仿宋_GB2312" w:hAnsi="仿宋_GB2312" w:eastAsia="仿宋_GB2312" w:cs="仿宋_GB2312"/>
          <w:sz w:val="32"/>
          <w:szCs w:val="32"/>
          <w:lang w:eastAsia="zh-CN"/>
        </w:rPr>
        <w:t>由县农业农村局、县茶谷办牵头，各地党委政府统抓建设责任，沿线村积极组织协调，发动村民，茶企、大户领头实施。</w:t>
      </w:r>
      <w:bookmarkStart w:id="0" w:name="_GoBack"/>
      <w:bookmarkEnd w:id="0"/>
    </w:p>
    <w:sectPr>
      <w:headerReference r:id="rId3" w:type="default"/>
      <w:footerReference r:id="rId4" w:type="default"/>
      <w:pgSz w:w="11906" w:h="16838"/>
      <w:pgMar w:top="1984" w:right="1701" w:bottom="1701" w:left="1701"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4719320</wp:posOffset>
              </wp:positionH>
              <wp:positionV relativeFrom="paragraph">
                <wp:posOffset>-304800</wp:posOffset>
              </wp:positionV>
              <wp:extent cx="657860" cy="3365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57860"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1.6pt;margin-top:-24pt;height:26.5pt;width:51.8pt;mso-position-horizontal-relative:margin;z-index:251659264;mso-width-relative:page;mso-height-relative:page;" filled="f" stroked="f" coordsize="21600,21600" o:gfxdata="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ZmJ2TYAAAACQEAAA8AAAAAAAAAAQAgAAAAIgAAAGRycy9kb3ducmV2&#10;LnhtbFBLAQIUABQAAAAIAIdO4kDmBZfONQIAAGEEAAAOAAAAAAAAAAEAIAAAACcBAABkcnMvZTJv&#10;RG9jLnhtbFBLBQYAAAAABgAGAFkBAADOBQAAAAA=&#10;">
              <v:fill on="f" focussize="0,0"/>
              <v:stroke on="f" weight="0.5pt"/>
              <v:imagedata o:title=""/>
              <o:lock v:ext="edit" aspectratio="f"/>
              <v:textbox inset="0mm,0mm,0mm,0mm">
                <w:txbxContent>
                  <w:p>
                    <w:pPr>
                      <w:pStyle w:val="2"/>
                      <w:jc w:val="center"/>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C123E"/>
    <w:rsid w:val="0377325B"/>
    <w:rsid w:val="0DFC123E"/>
    <w:rsid w:val="17063E64"/>
    <w:rsid w:val="1E6137D0"/>
    <w:rsid w:val="28DC6AC9"/>
    <w:rsid w:val="3A6A0CCC"/>
    <w:rsid w:val="3E4A172B"/>
    <w:rsid w:val="4F0B47E9"/>
    <w:rsid w:val="542D5EC3"/>
    <w:rsid w:val="54D40CFF"/>
    <w:rsid w:val="6E080543"/>
    <w:rsid w:val="7AEE0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2021-12-15T01:15:00Z</dcterms:created>
  <dc:creator>天天向上</dc:creator>
  <cp:lastModifiedBy>天天向上</cp:lastModifiedBy>
  <cp:lastPrinted>2021-12-15T01:56:00Z</cp:lastPrinted>
  <dcterms:modified xsi:type="dcterms:W3CDTF">2022-01-28T12:14:34Z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FB78E7377D9B4DA4B911D6DF1E06A04C</vt:lpwstr>
  </property>
</Properties>
</file>