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4"/>
        </w:tabs>
        <w:spacing w:line="560" w:lineRule="exact"/>
        <w:jc w:val="center"/>
        <w:rPr>
          <w:rFonts w:ascii="方正小标宋简体" w:hAnsi="Times New Roman" w:eastAsia="方正小标宋简体" w:cs="Times New Roman"/>
          <w:bCs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bCs/>
          <w:sz w:val="40"/>
          <w:szCs w:val="40"/>
        </w:rPr>
        <w:t>舒城县农业农村局关于县十八届人大一次会议第</w:t>
      </w:r>
      <w:r>
        <w:rPr>
          <w:rFonts w:hint="eastAsia" w:ascii="方正小标宋简体" w:hAnsi="Times New Roman" w:eastAsia="方正小标宋简体" w:cs="Times New Roman"/>
          <w:bCs/>
          <w:sz w:val="40"/>
          <w:szCs w:val="40"/>
          <w:lang w:val="en-US" w:eastAsia="zh-CN"/>
        </w:rPr>
        <w:t>31</w:t>
      </w:r>
      <w:r>
        <w:rPr>
          <w:rFonts w:hint="eastAsia" w:ascii="方正小标宋简体" w:hAnsi="Times New Roman" w:eastAsia="方正小标宋简体" w:cs="Times New Roman"/>
          <w:bCs/>
          <w:sz w:val="40"/>
          <w:szCs w:val="40"/>
        </w:rPr>
        <w:t>号</w:t>
      </w:r>
      <w:r>
        <w:rPr>
          <w:rFonts w:hint="eastAsia" w:ascii="方正小标宋简体" w:hAnsi="Times New Roman" w:eastAsia="方正小标宋简体" w:cs="Times New Roman"/>
          <w:bCs/>
          <w:sz w:val="40"/>
          <w:szCs w:val="40"/>
          <w:lang w:eastAsia="zh-CN"/>
        </w:rPr>
        <w:t>代表</w:t>
      </w:r>
      <w:r>
        <w:rPr>
          <w:rFonts w:hint="eastAsia" w:ascii="方正小标宋简体" w:hAnsi="Times New Roman" w:eastAsia="方正小标宋简体" w:cs="Times New Roman"/>
          <w:bCs/>
          <w:sz w:val="40"/>
          <w:szCs w:val="40"/>
        </w:rPr>
        <w:t>建议</w:t>
      </w:r>
      <w:r>
        <w:rPr>
          <w:rFonts w:hint="eastAsia" w:ascii="方正小标宋简体" w:hAnsi="Times New Roman" w:eastAsia="方正小标宋简体" w:cs="Times New Roman"/>
          <w:bCs/>
          <w:sz w:val="40"/>
          <w:szCs w:val="40"/>
          <w:lang w:eastAsia="zh-CN"/>
        </w:rPr>
        <w:t>办理情况的</w:t>
      </w:r>
      <w:r>
        <w:rPr>
          <w:rFonts w:hint="eastAsia" w:ascii="方正小标宋简体" w:hAnsi="Times New Roman" w:eastAsia="方正小标宋简体" w:cs="Times New Roman"/>
          <w:bCs/>
          <w:sz w:val="40"/>
          <w:szCs w:val="40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徐新宝、程娟、叶俊梅、林绪胜、王良保、李恒、胡书柏、钱玉柱、黄光云代表：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你们提出的《关于加快产业化发展，扶持大棚蔬菜生产的建议》收悉，现将办理情况答复如下：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蔬菜产业作为我县的特色产业，县农业农村局高度重视全县蔬菜产业的发展，特别是2022年，舒城县成功创建成为安徽省第二批“一县一业（特）”全产业链发展示范县。接下来，蔬菜产业将作为全县重点产业进行打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一、加快“</w:t>
      </w:r>
      <w:bookmarkStart w:id="3" w:name="_GoBack"/>
      <w:bookmarkEnd w:id="3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一县一业（特）”全产业链建设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快全县“一县一业（特）”全产业链建设工作，重点加快蔬菜产业全链建设，优选舒城“两黄一白”、设施蔬菜、山野菜等独具特色的蔬菜产业培育深加工龙头企业，配套建立公共服务体系，新建1处蔬菜农产品加工配送中心，建设一座2000株规模的蔬菜集约化育苗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二、出台保险和融资政策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持蔬菜保险提标、扩面、增品，细化保险方案，对有一定种植规模或我县特色的蔬菜品种，分类、分品种纳入特色产业保险范围，并制定符合产业实际投入和产出的保险政策；依托省财政厅“劝耕贷”系统，解决了蔬菜经营主体融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Toc10042"/>
      <w:bookmarkStart w:id="1" w:name="_Toc23816"/>
      <w:bookmarkStart w:id="2" w:name="_Toc24985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三、争取政策支持，</w:t>
      </w:r>
      <w:bookmarkEnd w:id="0"/>
      <w:bookmarkEnd w:id="1"/>
      <w:bookmarkEnd w:id="2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促进蔬菜产业转型升级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2022年，将进一步争取省级设施蔬菜、食用菌示范县项目资金支持，新建一批供肥蔬菜基地，建成全县范围蔬菜种苗培育、生产、加工到销售的公共服务体系，形成蔬菜产业规模效益，推进产业提质增效，带动新型经营主体发展高效蔬菜种植，实现稳定增收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办理类别：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B类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联系单位：舒城县农业农村局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0564-8670988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2022年7月27日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YWExM2I3ZWZmZjBkNzg2MjJhMGQwZTA3ZjlmZDcifQ=="/>
  </w:docVars>
  <w:rsids>
    <w:rsidRoot w:val="00000000"/>
    <w:rsid w:val="08EC29C7"/>
    <w:rsid w:val="0C267B11"/>
    <w:rsid w:val="10290717"/>
    <w:rsid w:val="18A461BC"/>
    <w:rsid w:val="1C742B8F"/>
    <w:rsid w:val="5B7F3989"/>
    <w:rsid w:val="5C717E56"/>
    <w:rsid w:val="639D0F9A"/>
    <w:rsid w:val="73D2750D"/>
    <w:rsid w:val="79F7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560" w:lineRule="exact"/>
      <w:outlineLvl w:val="2"/>
    </w:pPr>
    <w:rPr>
      <w:rFonts w:eastAsia="楷体" w:asciiTheme="minorAscii" w:hAnsiTheme="minorAscii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648</Characters>
  <Lines>0</Lines>
  <Paragraphs>0</Paragraphs>
  <TotalTime>2</TotalTime>
  <ScaleCrop>false</ScaleCrop>
  <LinksUpToDate>false</LinksUpToDate>
  <CharactersWithSpaces>653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2022-04-27T10:14:00Z</dcterms:created>
  <dc:creator>Administrator</dc:creator>
  <cp:lastModifiedBy>administrator</cp:lastModifiedBy>
  <dcterms:modified xsi:type="dcterms:W3CDTF">2022-08-21T20:16:07Z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A59D3AC49EE44C58A5991AE31A7624DF</vt:lpwstr>
  </property>
  <property fmtid="{D5CDD505-2E9C-101B-9397-08002B2CF9AE}" pid="4" name="commondata">
    <vt:lpwstr>eyJoZGlkIjoiNGU4ODViZTdjOTZjNGJlMWQ4ZjM4MGZmNzQ4Mjc2YzQifQ==</vt:lpwstr>
  </property>
</Properties>
</file>