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w w:val="95"/>
          <w:lang w:eastAsia="zh-CN"/>
        </w:rPr>
        <w:t>第</w:t>
      </w:r>
      <w:r>
        <w:rPr>
          <w:rFonts w:hint="eastAsia"/>
          <w:w w:val="95"/>
          <w:lang w:eastAsia="zh-CN"/>
        </w:rPr>
        <w:t>44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pStyle w:val="3"/>
        <w:ind w:left="508"/>
        <w:rPr>
          <w:rFonts w:hint="eastAsia" w:hAnsi="仿宋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李少东、郭玉龙、李太兵、王文德、王 会、汪涛、班晓丽、李高柱、陆奎成、王永春、江灵路代表：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你们提出的《关于晓黄路拓宽改造的建议》收悉，现将办理情况答复如下：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晓黄路，长约12公里，属县道X466的一部分。现状道路为5米宽水泥路面，宽度不足，安全设施不齐全，拓宽改造十分必要。建议由晓天镇申报2023年农村公路“县乡公路升级改造”项目计划，按照路基宽7.5米，路面宽6.5米的三级公路标准升级改造；我局负责向省厅争取计划指标和补助资金，晓天镇人民政府负责组织实施和解决项目占地事宜。争取项目2023年4月份开工建设，年底完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办复类别：B类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联系单位：舒城县交通运输局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联系电话：0564-8621191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kern w:val="2"/>
          <w:lang w:val="en-US" w:eastAsia="zh-CN"/>
        </w:rPr>
        <w:t xml:space="preserve">        </w:t>
      </w:r>
      <w:bookmarkStart w:id="0" w:name="_GoBack"/>
      <w:r>
        <w:rPr>
          <w:rFonts w:hint="default" w:ascii="Times New Roman" w:hAnsi="Times New Roman" w:cs="Times New Roman"/>
          <w:kern w:val="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lang w:eastAsia="zh-CN"/>
        </w:rPr>
        <w:t>日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93" w:bottom="1440" w:left="17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656"/>
    <w:rsid w:val="00037ED1"/>
    <w:rsid w:val="000437F3"/>
    <w:rsid w:val="00067AED"/>
    <w:rsid w:val="000D7D2D"/>
    <w:rsid w:val="00113202"/>
    <w:rsid w:val="001139C1"/>
    <w:rsid w:val="00183197"/>
    <w:rsid w:val="002B5FBE"/>
    <w:rsid w:val="002D1484"/>
    <w:rsid w:val="002F7E8F"/>
    <w:rsid w:val="00310393"/>
    <w:rsid w:val="00323A92"/>
    <w:rsid w:val="00327073"/>
    <w:rsid w:val="003814E0"/>
    <w:rsid w:val="004108C7"/>
    <w:rsid w:val="004D69A9"/>
    <w:rsid w:val="00507250"/>
    <w:rsid w:val="00523A95"/>
    <w:rsid w:val="005C547A"/>
    <w:rsid w:val="005F473B"/>
    <w:rsid w:val="00604A5F"/>
    <w:rsid w:val="006536DF"/>
    <w:rsid w:val="006E7CFD"/>
    <w:rsid w:val="0073134E"/>
    <w:rsid w:val="007325FB"/>
    <w:rsid w:val="00767EA8"/>
    <w:rsid w:val="007937A6"/>
    <w:rsid w:val="007B21D7"/>
    <w:rsid w:val="007B346F"/>
    <w:rsid w:val="00832FE9"/>
    <w:rsid w:val="008461C2"/>
    <w:rsid w:val="0086453F"/>
    <w:rsid w:val="00912C79"/>
    <w:rsid w:val="00990474"/>
    <w:rsid w:val="00A22232"/>
    <w:rsid w:val="00A2344E"/>
    <w:rsid w:val="00A360B8"/>
    <w:rsid w:val="00AF58A5"/>
    <w:rsid w:val="00B01D3A"/>
    <w:rsid w:val="00B3207A"/>
    <w:rsid w:val="00B636E2"/>
    <w:rsid w:val="00BC396B"/>
    <w:rsid w:val="00CC7D6B"/>
    <w:rsid w:val="00CF1331"/>
    <w:rsid w:val="00D71A1E"/>
    <w:rsid w:val="00D932C4"/>
    <w:rsid w:val="00DA0BA4"/>
    <w:rsid w:val="00E8747F"/>
    <w:rsid w:val="00F60E17"/>
    <w:rsid w:val="00F9268A"/>
    <w:rsid w:val="00FB3944"/>
    <w:rsid w:val="19B33D86"/>
    <w:rsid w:val="2B1E04BA"/>
    <w:rsid w:val="2F803235"/>
    <w:rsid w:val="311A578D"/>
    <w:rsid w:val="31B263C8"/>
    <w:rsid w:val="3A9A0929"/>
    <w:rsid w:val="4AA52A86"/>
    <w:rsid w:val="4D3A7443"/>
    <w:rsid w:val="65185F16"/>
    <w:rsid w:val="70957656"/>
    <w:rsid w:val="FB7F0762"/>
    <w:rsid w:val="FFDFC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2022-09-04T01:17:49Z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04EBBFA31A9D428C9400563A548FF145</vt:lpwstr>
  </property>
</Properties>
</file>